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AE3" w:rsidRDefault="00D87AE3" w:rsidP="00806D7F">
      <w:pPr>
        <w:jc w:val="center"/>
        <w:outlineLvl w:val="0"/>
      </w:pPr>
      <w:bookmarkStart w:id="0" w:name="_GoBack"/>
      <w:bookmarkEnd w:id="0"/>
      <w:r>
        <w:t>EESTI LOODUSEUURIJATE SELTS EESTI TEADUSTE AKADEEMIA JUURES</w:t>
      </w:r>
    </w:p>
    <w:p w:rsidR="00D87AE3" w:rsidRDefault="00D87AE3" w:rsidP="00806D7F">
      <w:pPr>
        <w:jc w:val="center"/>
        <w:outlineLvl w:val="0"/>
      </w:pPr>
      <w:r>
        <w:t>201</w:t>
      </w:r>
      <w:r w:rsidR="009F264F">
        <w:t>8</w:t>
      </w:r>
      <w:r>
        <w:t>. aasta TEGEVUSE ARUANNE</w:t>
      </w:r>
    </w:p>
    <w:p w:rsidR="00D87AE3" w:rsidRDefault="00D87AE3" w:rsidP="00611FC5">
      <w:pPr>
        <w:jc w:val="both"/>
      </w:pPr>
    </w:p>
    <w:p w:rsidR="00D87AE3" w:rsidRDefault="00D87AE3" w:rsidP="00611FC5">
      <w:pPr>
        <w:pStyle w:val="NormalWeb1"/>
        <w:jc w:val="both"/>
        <w:outlineLvl w:val="0"/>
      </w:pPr>
      <w:r>
        <w:t>Asutatud: 1853</w:t>
      </w:r>
    </w:p>
    <w:p w:rsidR="00D87AE3" w:rsidRDefault="00D87AE3" w:rsidP="00611FC5">
      <w:pPr>
        <w:jc w:val="both"/>
      </w:pPr>
      <w:r>
        <w:t>Assotsieerunud Eesti Teaduste Akadeemiaga: 23.01.1998</w:t>
      </w:r>
    </w:p>
    <w:p w:rsidR="00D87AE3" w:rsidRDefault="00D87AE3" w:rsidP="00611FC5">
      <w:pPr>
        <w:jc w:val="both"/>
      </w:pPr>
      <w:r w:rsidRPr="00B70B2B">
        <w:t xml:space="preserve">Liikmeskond: </w:t>
      </w:r>
      <w:r w:rsidRPr="00B70B2B">
        <w:rPr>
          <w:color w:val="000000"/>
        </w:rPr>
        <w:t>1</w:t>
      </w:r>
      <w:r w:rsidR="00B70B2B" w:rsidRPr="00B70B2B">
        <w:rPr>
          <w:color w:val="000000"/>
        </w:rPr>
        <w:t>3</w:t>
      </w:r>
      <w:r w:rsidRPr="00B70B2B">
        <w:rPr>
          <w:color w:val="000000"/>
        </w:rPr>
        <w:t xml:space="preserve"> </w:t>
      </w:r>
      <w:r w:rsidRPr="00B70B2B">
        <w:t xml:space="preserve">auliiget, </w:t>
      </w:r>
      <w:r w:rsidRPr="00B70B2B">
        <w:rPr>
          <w:color w:val="000000"/>
        </w:rPr>
        <w:t>6</w:t>
      </w:r>
      <w:r w:rsidR="009D0E73" w:rsidRPr="00B70B2B">
        <w:rPr>
          <w:color w:val="000000"/>
        </w:rPr>
        <w:t>5</w:t>
      </w:r>
      <w:r w:rsidR="00B70B2B" w:rsidRPr="00B70B2B">
        <w:rPr>
          <w:color w:val="000000"/>
        </w:rPr>
        <w:t>5</w:t>
      </w:r>
      <w:r w:rsidR="009D0E73" w:rsidRPr="00B70B2B">
        <w:rPr>
          <w:color w:val="000000"/>
        </w:rPr>
        <w:t xml:space="preserve"> </w:t>
      </w:r>
      <w:r w:rsidRPr="00B70B2B">
        <w:t xml:space="preserve">tegevliiget, </w:t>
      </w:r>
      <w:r w:rsidR="00B70B2B" w:rsidRPr="00B70B2B">
        <w:t>67</w:t>
      </w:r>
      <w:r w:rsidRPr="00B70B2B">
        <w:rPr>
          <w:color w:val="000000"/>
        </w:rPr>
        <w:t xml:space="preserve"> </w:t>
      </w:r>
      <w:r w:rsidRPr="00B70B2B">
        <w:t>usaldusmeest.</w:t>
      </w:r>
    </w:p>
    <w:p w:rsidR="00D87AE3" w:rsidRDefault="00D87AE3" w:rsidP="00611FC5">
      <w:pPr>
        <w:jc w:val="both"/>
      </w:pPr>
      <w:r>
        <w:t>Allüksused: 2</w:t>
      </w:r>
      <w:r w:rsidR="009A3CAC">
        <w:t>3</w:t>
      </w:r>
    </w:p>
    <w:p w:rsidR="00D87AE3" w:rsidRDefault="00D87AE3" w:rsidP="00611FC5">
      <w:pPr>
        <w:jc w:val="both"/>
      </w:pPr>
      <w:r>
        <w:t>Asukoht: Struve 2, 51003 Tartu</w:t>
      </w:r>
    </w:p>
    <w:p w:rsidR="00D87AE3" w:rsidRDefault="00D87AE3" w:rsidP="00611FC5">
      <w:pPr>
        <w:jc w:val="both"/>
        <w:outlineLvl w:val="0"/>
      </w:pPr>
      <w:r>
        <w:t xml:space="preserve">E-post: </w:t>
      </w:r>
      <w:r>
        <w:rPr>
          <w:color w:val="000080"/>
          <w:u w:val="single"/>
        </w:rPr>
        <w:t>elus@elus.ee</w:t>
      </w:r>
    </w:p>
    <w:p w:rsidR="00D87AE3" w:rsidRDefault="00D87AE3" w:rsidP="00611FC5">
      <w:pPr>
        <w:jc w:val="both"/>
        <w:outlineLvl w:val="0"/>
      </w:pPr>
      <w:r>
        <w:t xml:space="preserve">Kodulehekülg: </w:t>
      </w:r>
      <w:hyperlink r:id="rId5" w:history="1">
        <w:r>
          <w:rPr>
            <w:rStyle w:val="Hperlink"/>
          </w:rPr>
          <w:t>http://www.elus.ee</w:t>
        </w:r>
      </w:hyperlink>
      <w:r>
        <w:t xml:space="preserve"> </w:t>
      </w:r>
    </w:p>
    <w:p w:rsidR="00D87AE3" w:rsidRPr="004B61C4" w:rsidRDefault="00D87AE3" w:rsidP="00611FC5">
      <w:pPr>
        <w:jc w:val="both"/>
        <w:outlineLvl w:val="0"/>
      </w:pPr>
      <w:r>
        <w:t xml:space="preserve">President: </w:t>
      </w:r>
      <w:r w:rsidR="00556CD3">
        <w:t>Urmas Kõljalg</w:t>
      </w:r>
      <w:r>
        <w:t xml:space="preserve">, tel </w:t>
      </w:r>
      <w:r w:rsidR="004B61C4" w:rsidRPr="004B61C4">
        <w:rPr>
          <w:shd w:val="clear" w:color="auto" w:fill="FFFFFF"/>
        </w:rPr>
        <w:t>5341 2823</w:t>
      </w:r>
    </w:p>
    <w:p w:rsidR="00D87AE3" w:rsidRDefault="00D87AE3" w:rsidP="00611FC5">
      <w:pPr>
        <w:jc w:val="both"/>
      </w:pPr>
      <w:r>
        <w:t>Teadussekretär: Ivar Ojaste, tel: 734 1935</w:t>
      </w:r>
    </w:p>
    <w:p w:rsidR="00D87AE3" w:rsidRDefault="00D87AE3" w:rsidP="00611FC5">
      <w:pPr>
        <w:jc w:val="both"/>
      </w:pPr>
    </w:p>
    <w:p w:rsidR="00D87AE3" w:rsidRDefault="00D87AE3" w:rsidP="00611FC5">
      <w:pPr>
        <w:jc w:val="both"/>
        <w:rPr>
          <w:sz w:val="28"/>
        </w:rPr>
      </w:pPr>
      <w:r>
        <w:t>Eesti Looduseuurijate Seltsil on 31.12.201</w:t>
      </w:r>
      <w:r w:rsidR="00CA3B93">
        <w:t>8</w:t>
      </w:r>
      <w:r>
        <w:t xml:space="preserve"> seisuga 2</w:t>
      </w:r>
      <w:r w:rsidR="009A3CAC">
        <w:t>3</w:t>
      </w:r>
      <w:r>
        <w:t xml:space="preserve"> allüksust. Sektsiooni õigustes tegutsevad antropoloogia-, botaanika-, entomoloogia, geoloogia-, metsandus- ja teoreetilise bioloogia sektsioon, Järvekomisjon, Eesti </w:t>
      </w:r>
      <w:proofErr w:type="spellStart"/>
      <w:r>
        <w:t>Terioloogia</w:t>
      </w:r>
      <w:proofErr w:type="spellEnd"/>
      <w:r>
        <w:t xml:space="preserve"> Selts, Eesti </w:t>
      </w:r>
      <w:proofErr w:type="spellStart"/>
      <w:r>
        <w:t>Malakoloogia</w:t>
      </w:r>
      <w:proofErr w:type="spellEnd"/>
      <w:r>
        <w:t xml:space="preserve"> Ühing, </w:t>
      </w:r>
      <w:r w:rsidR="00FC728E">
        <w:t>Eesti Me</w:t>
      </w:r>
      <w:r w:rsidR="009A3CAC">
        <w:t>t</w:t>
      </w:r>
      <w:r w:rsidR="00FC728E">
        <w:t>eoroloogia Selts (</w:t>
      </w:r>
      <w:r w:rsidR="009A3CAC">
        <w:t>endine ilmahuviliste sektsioon</w:t>
      </w:r>
      <w:r w:rsidR="00FC728E">
        <w:t xml:space="preserve">), </w:t>
      </w:r>
      <w:r>
        <w:t>Eesti Mükoloogia Ühing</w:t>
      </w:r>
      <w:r w:rsidR="00CA3B93">
        <w:t>,</w:t>
      </w:r>
      <w:r>
        <w:t xml:space="preserve"> </w:t>
      </w:r>
      <w:r w:rsidR="00CA3B93">
        <w:t xml:space="preserve">Eesti Harrastusteaduse Ühing </w:t>
      </w:r>
      <w:r>
        <w:t xml:space="preserve">ning Jakob </w:t>
      </w:r>
      <w:proofErr w:type="spellStart"/>
      <w:r>
        <w:t>von</w:t>
      </w:r>
      <w:proofErr w:type="spellEnd"/>
      <w:r>
        <w:t xml:space="preserve"> </w:t>
      </w:r>
      <w:proofErr w:type="spellStart"/>
      <w:r>
        <w:t>Uexkülli</w:t>
      </w:r>
      <w:proofErr w:type="spellEnd"/>
      <w:r>
        <w:t xml:space="preserve"> Keskus.</w:t>
      </w:r>
      <w:r w:rsidR="004B61C4">
        <w:t xml:space="preserve"> </w:t>
      </w:r>
      <w:r>
        <w:t>Seltsi alluvuses töötavad ka eriülesannetega komisjonid: loodushariduse, loodusteaduste ajaloo, raamatukogu-, eestikeelsete taimenimede, vaatlusvõrkude komisjon, auliikmete kogu, Eesti ökoloogiakogu, ökoloogia eestikeelse terminoloogia komisjon, taimeharulduste komisjon ning looduskaitse ümarlaud.</w:t>
      </w:r>
      <w:r w:rsidR="00B70B2B">
        <w:t xml:space="preserve"> </w:t>
      </w:r>
    </w:p>
    <w:p w:rsidR="00D87AE3" w:rsidRDefault="00D87AE3" w:rsidP="00611FC5">
      <w:pPr>
        <w:jc w:val="both"/>
        <w:rPr>
          <w:sz w:val="28"/>
        </w:rPr>
      </w:pPr>
    </w:p>
    <w:p w:rsidR="00E80912" w:rsidRDefault="00D87AE3" w:rsidP="00E80912">
      <w:pPr>
        <w:jc w:val="both"/>
      </w:pPr>
      <w:r w:rsidRPr="00E80912">
        <w:rPr>
          <w:color w:val="000000"/>
        </w:rPr>
        <w:t>201</w:t>
      </w:r>
      <w:r w:rsidR="00CA3B93" w:rsidRPr="00E80912">
        <w:rPr>
          <w:color w:val="000000"/>
        </w:rPr>
        <w:t>8</w:t>
      </w:r>
      <w:r w:rsidRPr="00E80912">
        <w:rPr>
          <w:color w:val="000000"/>
        </w:rPr>
        <w:t>. aastal peet</w:t>
      </w:r>
      <w:r w:rsidR="00E80912" w:rsidRPr="00E80912">
        <w:rPr>
          <w:color w:val="000000"/>
        </w:rPr>
        <w:t>ud</w:t>
      </w:r>
      <w:r w:rsidRPr="00E80912">
        <w:rPr>
          <w:color w:val="000000"/>
        </w:rPr>
        <w:t xml:space="preserve"> </w:t>
      </w:r>
      <w:r w:rsidR="00071D74" w:rsidRPr="00E80912">
        <w:t xml:space="preserve">7 </w:t>
      </w:r>
      <w:r w:rsidR="00E80912" w:rsidRPr="00E80912">
        <w:rPr>
          <w:color w:val="000000"/>
        </w:rPr>
        <w:t xml:space="preserve">avaliku loengu teemadeks olid </w:t>
      </w:r>
      <w:r w:rsidR="00071D74" w:rsidRPr="00E80912">
        <w:rPr>
          <w:rStyle w:val="Rhutus"/>
          <w:i w:val="0"/>
          <w:iCs w:val="0"/>
          <w:color w:val="000000"/>
        </w:rPr>
        <w:t>"</w:t>
      </w:r>
      <w:r w:rsidR="00071D74" w:rsidRPr="00E80912">
        <w:rPr>
          <w:rStyle w:val="Rhutus"/>
          <w:iCs w:val="0"/>
          <w:color w:val="000000"/>
        </w:rPr>
        <w:t>Mis selles Võrtsjärves kogu aeg uurida on?</w:t>
      </w:r>
      <w:r w:rsidR="00071D74" w:rsidRPr="00E80912">
        <w:rPr>
          <w:rStyle w:val="Rhutus"/>
          <w:i w:val="0"/>
          <w:iCs w:val="0"/>
          <w:color w:val="000000"/>
        </w:rPr>
        <w:t xml:space="preserve">" (Peeter Nõges, 25.01), </w:t>
      </w:r>
      <w:r w:rsidR="00E80912" w:rsidRPr="00E80912">
        <w:rPr>
          <w:color w:val="212121"/>
          <w:shd w:val="clear" w:color="auto" w:fill="FFFFFF"/>
        </w:rPr>
        <w:t>"</w:t>
      </w:r>
      <w:r w:rsidR="00E80912" w:rsidRPr="00E80912">
        <w:rPr>
          <w:i/>
          <w:color w:val="212121"/>
          <w:shd w:val="clear" w:color="auto" w:fill="FFFFFF"/>
        </w:rPr>
        <w:t>Ajalooline ülevaade tööaastatest Eesti metsanduslikes uurimisasutustes</w:t>
      </w:r>
      <w:r w:rsidR="00E80912" w:rsidRPr="00E80912">
        <w:rPr>
          <w:color w:val="212121"/>
          <w:shd w:val="clear" w:color="auto" w:fill="FFFFFF"/>
        </w:rPr>
        <w:t>"</w:t>
      </w:r>
      <w:r w:rsidR="00E80912">
        <w:rPr>
          <w:color w:val="212121"/>
          <w:shd w:val="clear" w:color="auto" w:fill="FFFFFF"/>
        </w:rPr>
        <w:t xml:space="preserve"> </w:t>
      </w:r>
      <w:r w:rsidR="00E80912" w:rsidRPr="00E80912">
        <w:rPr>
          <w:rStyle w:val="Tugev"/>
          <w:b w:val="0"/>
          <w:color w:val="212121"/>
        </w:rPr>
        <w:t>(</w:t>
      </w:r>
      <w:r w:rsidR="00E80912" w:rsidRPr="00E80912">
        <w:rPr>
          <w:color w:val="212121"/>
        </w:rPr>
        <w:t xml:space="preserve">Ülo Tamm, </w:t>
      </w:r>
      <w:r w:rsidR="00071D74" w:rsidRPr="00E80912">
        <w:rPr>
          <w:rStyle w:val="Tugev"/>
          <w:b w:val="0"/>
          <w:color w:val="212121"/>
        </w:rPr>
        <w:t>29.</w:t>
      </w:r>
      <w:r w:rsidR="00E80912" w:rsidRPr="00E80912">
        <w:rPr>
          <w:rStyle w:val="Tugev"/>
          <w:b w:val="0"/>
          <w:color w:val="212121"/>
        </w:rPr>
        <w:t xml:space="preserve">03), </w:t>
      </w:r>
      <w:r w:rsidR="00E80912" w:rsidRPr="00E80912">
        <w:rPr>
          <w:rFonts w:eastAsia="Times New Roman"/>
          <w:kern w:val="0"/>
        </w:rPr>
        <w:t>„</w:t>
      </w:r>
      <w:r w:rsidR="00E80912" w:rsidRPr="00607E8E">
        <w:rPr>
          <w:rFonts w:eastAsia="Times New Roman"/>
          <w:i/>
          <w:kern w:val="0"/>
        </w:rPr>
        <w:t>Eesti seisuveekogud: kus, milliseid ja kui palju neid on?</w:t>
      </w:r>
      <w:r w:rsidR="00E80912" w:rsidRPr="00E80912">
        <w:rPr>
          <w:rFonts w:eastAsia="Times New Roman"/>
          <w:kern w:val="0"/>
        </w:rPr>
        <w:t>“ (</w:t>
      </w:r>
      <w:r w:rsidR="00E80912" w:rsidRPr="00607E8E">
        <w:rPr>
          <w:rFonts w:eastAsia="Times New Roman"/>
          <w:kern w:val="0"/>
        </w:rPr>
        <w:t xml:space="preserve">Henn </w:t>
      </w:r>
      <w:proofErr w:type="spellStart"/>
      <w:r w:rsidR="00E80912" w:rsidRPr="00607E8E">
        <w:rPr>
          <w:rFonts w:eastAsia="Times New Roman"/>
          <w:kern w:val="0"/>
        </w:rPr>
        <w:t>Timm</w:t>
      </w:r>
      <w:proofErr w:type="spellEnd"/>
      <w:r w:rsidR="00E80912" w:rsidRPr="00E80912">
        <w:rPr>
          <w:rFonts w:eastAsia="Times New Roman"/>
          <w:kern w:val="0"/>
        </w:rPr>
        <w:t xml:space="preserve">, </w:t>
      </w:r>
      <w:r w:rsidR="00071D74" w:rsidRPr="00607E8E">
        <w:rPr>
          <w:rFonts w:eastAsia="Times New Roman"/>
          <w:kern w:val="0"/>
        </w:rPr>
        <w:t>26.04</w:t>
      </w:r>
      <w:r w:rsidR="00E80912" w:rsidRPr="00E80912">
        <w:rPr>
          <w:rFonts w:eastAsia="Times New Roman"/>
          <w:kern w:val="0"/>
        </w:rPr>
        <w:t xml:space="preserve">), </w:t>
      </w:r>
      <w:r w:rsidR="00E80912" w:rsidRPr="00E80912">
        <w:t>"</w:t>
      </w:r>
      <w:r w:rsidR="00E80912" w:rsidRPr="00E80912">
        <w:rPr>
          <w:i/>
        </w:rPr>
        <w:t>Haruldaste geneetiliste haiguste uurimine - diagnostika ja teadus</w:t>
      </w:r>
      <w:r w:rsidR="00E80912" w:rsidRPr="00E80912">
        <w:t>" (Sander Pajusalu, 31.05), „</w:t>
      </w:r>
      <w:r w:rsidR="00E80912" w:rsidRPr="00E80912">
        <w:rPr>
          <w:i/>
        </w:rPr>
        <w:t>Meenutades geneetik Mart Viikmaad</w:t>
      </w:r>
      <w:r w:rsidR="00E80912" w:rsidRPr="00E80912">
        <w:t xml:space="preserve">“ (Sulev Kuuse, Lauri </w:t>
      </w:r>
      <w:proofErr w:type="spellStart"/>
      <w:r w:rsidR="00E80912" w:rsidRPr="00E80912">
        <w:t>Laanisto</w:t>
      </w:r>
      <w:proofErr w:type="spellEnd"/>
      <w:r w:rsidR="00E80912" w:rsidRPr="00E80912">
        <w:t xml:space="preserve">, </w:t>
      </w:r>
      <w:proofErr w:type="spellStart"/>
      <w:r w:rsidR="00E80912" w:rsidRPr="00E80912">
        <w:t>Oive</w:t>
      </w:r>
      <w:proofErr w:type="spellEnd"/>
      <w:r w:rsidR="00E80912" w:rsidRPr="00E80912">
        <w:t xml:space="preserve"> </w:t>
      </w:r>
      <w:proofErr w:type="spellStart"/>
      <w:r w:rsidR="00E80912" w:rsidRPr="00E80912">
        <w:t>Tinn</w:t>
      </w:r>
      <w:proofErr w:type="spellEnd"/>
      <w:r w:rsidR="00E80912" w:rsidRPr="00E80912">
        <w:t xml:space="preserve"> ja Aavo-Valdur </w:t>
      </w:r>
      <w:proofErr w:type="spellStart"/>
      <w:r w:rsidR="00E80912" w:rsidRPr="00E80912">
        <w:t>Mikelsaar</w:t>
      </w:r>
      <w:proofErr w:type="spellEnd"/>
      <w:r w:rsidR="00E80912" w:rsidRPr="00E80912">
        <w:t>, 27.09),  “</w:t>
      </w:r>
      <w:r w:rsidR="00E80912" w:rsidRPr="00E80912">
        <w:rPr>
          <w:i/>
        </w:rPr>
        <w:t>Kuidas ma Limnoloogiajaamas vee-väheharjasusside loomaaeda pidasin</w:t>
      </w:r>
      <w:r w:rsidR="00E80912" w:rsidRPr="00E80912">
        <w:t xml:space="preserve">” (Tarmo </w:t>
      </w:r>
      <w:proofErr w:type="spellStart"/>
      <w:r w:rsidR="00E80912" w:rsidRPr="00E80912">
        <w:t>Timm</w:t>
      </w:r>
      <w:proofErr w:type="spellEnd"/>
      <w:r w:rsidR="00E80912" w:rsidRPr="00E80912">
        <w:t>, 25.10), “</w:t>
      </w:r>
      <w:r w:rsidR="00E80912" w:rsidRPr="00E80912">
        <w:rPr>
          <w:i/>
        </w:rPr>
        <w:t>Grigori Levitski ja Eesti Looduseuurijate Selts aastatel 1901-1905</w:t>
      </w:r>
      <w:r w:rsidR="00E80912" w:rsidRPr="00E80912">
        <w:t xml:space="preserve">" (Tõnu Viik, 29.11). </w:t>
      </w:r>
    </w:p>
    <w:p w:rsidR="00E80912" w:rsidRDefault="00E80912" w:rsidP="00E80912">
      <w:pPr>
        <w:jc w:val="both"/>
      </w:pPr>
    </w:p>
    <w:p w:rsidR="00E80912" w:rsidRDefault="00E80912" w:rsidP="00E80912">
      <w:pPr>
        <w:jc w:val="both"/>
      </w:pPr>
      <w:proofErr w:type="spellStart"/>
      <w:r>
        <w:t>Baeri</w:t>
      </w:r>
      <w:proofErr w:type="spellEnd"/>
      <w:r>
        <w:t xml:space="preserve"> päeva (05.03) ettekanneteks olid „</w:t>
      </w:r>
      <w:r w:rsidRPr="00E80912">
        <w:rPr>
          <w:i/>
        </w:rPr>
        <w:t>Esivanemate embrüod ehk Kes munes esimese muna?</w:t>
      </w:r>
      <w:r>
        <w:t>“ (</w:t>
      </w:r>
      <w:proofErr w:type="spellStart"/>
      <w:r>
        <w:t>Oive</w:t>
      </w:r>
      <w:proofErr w:type="spellEnd"/>
      <w:r>
        <w:t xml:space="preserve"> </w:t>
      </w:r>
      <w:proofErr w:type="spellStart"/>
      <w:r>
        <w:t>Tinn</w:t>
      </w:r>
      <w:proofErr w:type="spellEnd"/>
      <w:r>
        <w:t>) ning „</w:t>
      </w:r>
      <w:r w:rsidRPr="00E80912">
        <w:rPr>
          <w:i/>
        </w:rPr>
        <w:t xml:space="preserve">Karl Ernst </w:t>
      </w:r>
      <w:proofErr w:type="spellStart"/>
      <w:r w:rsidRPr="00E80912">
        <w:rPr>
          <w:i/>
        </w:rPr>
        <w:t>von</w:t>
      </w:r>
      <w:proofErr w:type="spellEnd"/>
      <w:r w:rsidRPr="00E80912">
        <w:rPr>
          <w:i/>
        </w:rPr>
        <w:t xml:space="preserve"> </w:t>
      </w:r>
      <w:proofErr w:type="spellStart"/>
      <w:r w:rsidRPr="00E80912">
        <w:rPr>
          <w:i/>
        </w:rPr>
        <w:t>Baeri</w:t>
      </w:r>
      <w:proofErr w:type="spellEnd"/>
      <w:r w:rsidRPr="00E80912">
        <w:rPr>
          <w:i/>
        </w:rPr>
        <w:t xml:space="preserve"> herbaarium ja tänapäev</w:t>
      </w:r>
      <w:r>
        <w:t xml:space="preserve">“ (Toomas Kukk, Thea Kull). </w:t>
      </w:r>
    </w:p>
    <w:p w:rsidR="00857153" w:rsidRPr="00E20DBD" w:rsidRDefault="0046321A" w:rsidP="00E20DBD">
      <w:pPr>
        <w:pStyle w:val="Normaallaadveeb"/>
        <w:jc w:val="both"/>
      </w:pPr>
      <w:r w:rsidRPr="001B5706">
        <w:br/>
      </w:r>
      <w:r w:rsidR="00E20DBD" w:rsidRPr="00E20DBD">
        <w:t xml:space="preserve">Ilmus </w:t>
      </w:r>
      <w:r w:rsidR="00857153" w:rsidRPr="00E20DBD">
        <w:t>Eesti LUS raamatusarja „Loodusteaduste klassikuid“ neljas raamat „Pärilikkuseteaduse teerajajad“</w:t>
      </w:r>
      <w:r w:rsidR="00E20DBD" w:rsidRPr="00E20DBD">
        <w:t xml:space="preserve">, </w:t>
      </w:r>
      <w:r w:rsidR="00857153" w:rsidRPr="00E20DBD">
        <w:t xml:space="preserve">autor Mart Viikmaa, toimetajad Lauri </w:t>
      </w:r>
      <w:proofErr w:type="spellStart"/>
      <w:r w:rsidR="00857153" w:rsidRPr="00E20DBD">
        <w:t>Laanisto</w:t>
      </w:r>
      <w:proofErr w:type="spellEnd"/>
      <w:r w:rsidR="00857153" w:rsidRPr="00E20DBD">
        <w:t xml:space="preserve">, Mart Niklus ja </w:t>
      </w:r>
      <w:proofErr w:type="spellStart"/>
      <w:r w:rsidR="00857153" w:rsidRPr="00E20DBD">
        <w:t>Oive</w:t>
      </w:r>
      <w:proofErr w:type="spellEnd"/>
      <w:r w:rsidR="00857153" w:rsidRPr="00E20DBD">
        <w:t xml:space="preserve"> </w:t>
      </w:r>
      <w:proofErr w:type="spellStart"/>
      <w:r w:rsidR="00857153" w:rsidRPr="00E20DBD">
        <w:t>Tinn</w:t>
      </w:r>
      <w:proofErr w:type="spellEnd"/>
      <w:r w:rsidR="00857153" w:rsidRPr="00E20DBD">
        <w:t>.</w:t>
      </w:r>
    </w:p>
    <w:p w:rsidR="000745E8" w:rsidRPr="001B5706" w:rsidRDefault="000745E8" w:rsidP="001B5706">
      <w:pPr>
        <w:jc w:val="both"/>
        <w:rPr>
          <w:b/>
          <w:bCs/>
        </w:rPr>
      </w:pPr>
    </w:p>
    <w:p w:rsidR="000745E8" w:rsidRPr="001B5706" w:rsidRDefault="000745E8" w:rsidP="001B5706">
      <w:pPr>
        <w:pStyle w:val="HTML-eelvormindatud"/>
        <w:jc w:val="both"/>
        <w:rPr>
          <w:rFonts w:ascii="Times New Roman" w:hAnsi="Times New Roman" w:cs="Times New Roman"/>
          <w:sz w:val="24"/>
          <w:szCs w:val="24"/>
        </w:rPr>
      </w:pPr>
      <w:r w:rsidRPr="001B5706">
        <w:rPr>
          <w:rFonts w:ascii="Times New Roman" w:hAnsi="Times New Roman" w:cs="Times New Roman"/>
          <w:sz w:val="24"/>
          <w:szCs w:val="24"/>
        </w:rPr>
        <w:t xml:space="preserve">Eesti Harrastusteaduse Ühing </w:t>
      </w:r>
      <w:r w:rsidR="001A3878" w:rsidRPr="001B5706">
        <w:rPr>
          <w:rFonts w:ascii="Times New Roman" w:hAnsi="Times New Roman" w:cs="Times New Roman"/>
          <w:sz w:val="24"/>
          <w:szCs w:val="24"/>
        </w:rPr>
        <w:t>korraldas</w:t>
      </w:r>
      <w:r w:rsidRPr="001B5706">
        <w:rPr>
          <w:rFonts w:ascii="Times New Roman" w:hAnsi="Times New Roman" w:cs="Times New Roman"/>
          <w:sz w:val="24"/>
          <w:szCs w:val="24"/>
        </w:rPr>
        <w:t xml:space="preserve"> 8.</w:t>
      </w:r>
      <w:r w:rsidR="001A3878" w:rsidRPr="001B5706">
        <w:rPr>
          <w:rFonts w:ascii="Times New Roman" w:hAnsi="Times New Roman" w:cs="Times New Roman"/>
          <w:sz w:val="24"/>
          <w:szCs w:val="24"/>
        </w:rPr>
        <w:t xml:space="preserve">02 </w:t>
      </w:r>
      <w:r w:rsidRPr="001B5706">
        <w:rPr>
          <w:rFonts w:ascii="Times New Roman" w:hAnsi="Times New Roman" w:cs="Times New Roman"/>
          <w:sz w:val="24"/>
          <w:szCs w:val="24"/>
        </w:rPr>
        <w:t>ümarlaua harrastusteaduse võimaluste üle tänapäeva Eestis osapoolte huvid</w:t>
      </w:r>
      <w:r w:rsidR="001B5706" w:rsidRPr="001B5706">
        <w:rPr>
          <w:rFonts w:ascii="Times New Roman" w:hAnsi="Times New Roman" w:cs="Times New Roman"/>
          <w:sz w:val="24"/>
          <w:szCs w:val="24"/>
        </w:rPr>
        <w:t>e kaardistamiseks</w:t>
      </w:r>
      <w:r w:rsidRPr="001B5706">
        <w:rPr>
          <w:rFonts w:ascii="Times New Roman" w:hAnsi="Times New Roman" w:cs="Times New Roman"/>
          <w:sz w:val="24"/>
          <w:szCs w:val="24"/>
        </w:rPr>
        <w:t>.</w:t>
      </w:r>
      <w:r w:rsidR="001B5706" w:rsidRPr="001B5706">
        <w:rPr>
          <w:rFonts w:ascii="Times New Roman" w:hAnsi="Times New Roman" w:cs="Times New Roman"/>
          <w:sz w:val="24"/>
          <w:szCs w:val="24"/>
        </w:rPr>
        <w:t xml:space="preserve"> Koostöös </w:t>
      </w:r>
      <w:r w:rsidRPr="001B5706">
        <w:rPr>
          <w:rFonts w:ascii="Times New Roman" w:hAnsi="Times New Roman" w:cs="Times New Roman"/>
          <w:sz w:val="24"/>
          <w:szCs w:val="24"/>
        </w:rPr>
        <w:t>T</w:t>
      </w:r>
      <w:r w:rsidR="001B5706" w:rsidRPr="001B5706">
        <w:rPr>
          <w:rFonts w:ascii="Times New Roman" w:hAnsi="Times New Roman" w:cs="Times New Roman"/>
          <w:sz w:val="24"/>
          <w:szCs w:val="24"/>
        </w:rPr>
        <w:t>Ü</w:t>
      </w:r>
      <w:r w:rsidRPr="001B5706">
        <w:rPr>
          <w:rFonts w:ascii="Times New Roman" w:hAnsi="Times New Roman" w:cs="Times New Roman"/>
          <w:sz w:val="24"/>
          <w:szCs w:val="24"/>
        </w:rPr>
        <w:t xml:space="preserve"> loodusmuuseum</w:t>
      </w:r>
      <w:r w:rsidR="001B5706" w:rsidRPr="001B5706">
        <w:rPr>
          <w:rFonts w:ascii="Times New Roman" w:hAnsi="Times New Roman" w:cs="Times New Roman"/>
          <w:sz w:val="24"/>
          <w:szCs w:val="24"/>
        </w:rPr>
        <w:t xml:space="preserve">iga korraldati rahvusvahelise bioloogilise mitmekesisuse kaardistamisele suunatud ürituse </w:t>
      </w:r>
      <w:proofErr w:type="spellStart"/>
      <w:r w:rsidR="001B5706" w:rsidRPr="001B5706">
        <w:rPr>
          <w:rFonts w:ascii="Times New Roman" w:hAnsi="Times New Roman" w:cs="Times New Roman"/>
          <w:sz w:val="24"/>
          <w:szCs w:val="24"/>
        </w:rPr>
        <w:t>BioBlitz</w:t>
      </w:r>
      <w:proofErr w:type="spellEnd"/>
      <w:r w:rsidR="001B5706" w:rsidRPr="001B5706">
        <w:rPr>
          <w:rFonts w:ascii="Times New Roman" w:hAnsi="Times New Roman" w:cs="Times New Roman"/>
          <w:sz w:val="24"/>
          <w:szCs w:val="24"/>
        </w:rPr>
        <w:t xml:space="preserve"> raames läbiviimiseks Eestis 15.-16. juunil koolitused Pärnus (11.04), Tallinnas (12.04) ja Tartus (18.04). </w:t>
      </w:r>
      <w:proofErr w:type="spellStart"/>
      <w:r w:rsidR="001B5706" w:rsidRPr="001B5706">
        <w:rPr>
          <w:rFonts w:ascii="Times New Roman" w:hAnsi="Times New Roman" w:cs="Times New Roman"/>
          <w:sz w:val="24"/>
          <w:szCs w:val="24"/>
        </w:rPr>
        <w:t>Üle-Eestiline</w:t>
      </w:r>
      <w:proofErr w:type="spellEnd"/>
      <w:r w:rsidR="001B5706" w:rsidRPr="001B5706">
        <w:rPr>
          <w:rFonts w:ascii="Times New Roman" w:hAnsi="Times New Roman" w:cs="Times New Roman"/>
          <w:sz w:val="24"/>
          <w:szCs w:val="24"/>
        </w:rPr>
        <w:t xml:space="preserve"> Loodusvaatluste maraton toimus 16.06 ka </w:t>
      </w:r>
      <w:proofErr w:type="spellStart"/>
      <w:r w:rsidR="001B5706" w:rsidRPr="001B5706">
        <w:rPr>
          <w:rFonts w:ascii="Times New Roman" w:hAnsi="Times New Roman" w:cs="Times New Roman"/>
          <w:sz w:val="24"/>
          <w:szCs w:val="24"/>
        </w:rPr>
        <w:t>LUSi</w:t>
      </w:r>
      <w:proofErr w:type="spellEnd"/>
      <w:r w:rsidR="001B5706" w:rsidRPr="001B5706">
        <w:rPr>
          <w:rFonts w:ascii="Times New Roman" w:hAnsi="Times New Roman" w:cs="Times New Roman"/>
          <w:sz w:val="24"/>
          <w:szCs w:val="24"/>
        </w:rPr>
        <w:t xml:space="preserve"> majas ja aias.</w:t>
      </w:r>
    </w:p>
    <w:p w:rsidR="00355335" w:rsidRPr="00806D7F" w:rsidRDefault="000745E8" w:rsidP="00857153">
      <w:pPr>
        <w:jc w:val="both"/>
        <w:rPr>
          <w:b/>
        </w:rPr>
      </w:pPr>
      <w:r w:rsidRPr="001B5706">
        <w:br/>
      </w:r>
    </w:p>
    <w:p w:rsidR="00D87AE3" w:rsidRDefault="00857153" w:rsidP="00611FC5">
      <w:pPr>
        <w:jc w:val="both"/>
        <w:rPr>
          <w:color w:val="000000"/>
        </w:rPr>
      </w:pPr>
      <w:r w:rsidRPr="00857153">
        <w:rPr>
          <w:lang w:val="cs-CZ"/>
        </w:rPr>
        <w:t>Teoreetilise bioloogia sektsiooni</w:t>
      </w:r>
      <w:r w:rsidRPr="00430582">
        <w:rPr>
          <w:lang w:val="cs-CZ"/>
        </w:rPr>
        <w:t xml:space="preserve"> 4</w:t>
      </w:r>
      <w:r>
        <w:rPr>
          <w:lang w:val="cs-CZ"/>
        </w:rPr>
        <w:t>4</w:t>
      </w:r>
      <w:r w:rsidRPr="00430582">
        <w:rPr>
          <w:lang w:val="cs-CZ"/>
        </w:rPr>
        <w:t>. kevadkool „</w:t>
      </w:r>
      <w:r>
        <w:rPr>
          <w:lang w:val="cs-CZ"/>
        </w:rPr>
        <w:t>Ökosüsteemsus</w:t>
      </w:r>
      <w:r w:rsidRPr="00430582">
        <w:rPr>
          <w:lang w:val="cs-CZ"/>
        </w:rPr>
        <w:t xml:space="preserve">“ </w:t>
      </w:r>
      <w:r>
        <w:rPr>
          <w:lang w:val="cs-CZ"/>
        </w:rPr>
        <w:t xml:space="preserve">20 ettekandega </w:t>
      </w:r>
      <w:r w:rsidRPr="00430582">
        <w:rPr>
          <w:lang w:val="cs-CZ"/>
        </w:rPr>
        <w:t>toimus 2</w:t>
      </w:r>
      <w:r>
        <w:rPr>
          <w:lang w:val="cs-CZ"/>
        </w:rPr>
        <w:t>7</w:t>
      </w:r>
      <w:r w:rsidRPr="00430582">
        <w:rPr>
          <w:lang w:val="cs-CZ"/>
        </w:rPr>
        <w:t>.-</w:t>
      </w:r>
      <w:r>
        <w:rPr>
          <w:lang w:val="cs-CZ"/>
        </w:rPr>
        <w:t>29</w:t>
      </w:r>
      <w:r w:rsidRPr="00430582">
        <w:rPr>
          <w:lang w:val="cs-CZ"/>
        </w:rPr>
        <w:t xml:space="preserve">. </w:t>
      </w:r>
      <w:r>
        <w:rPr>
          <w:lang w:val="cs-CZ"/>
        </w:rPr>
        <w:t>aprillil</w:t>
      </w:r>
      <w:r w:rsidRPr="00430582">
        <w:rPr>
          <w:lang w:val="cs-CZ"/>
        </w:rPr>
        <w:t xml:space="preserve"> </w:t>
      </w:r>
      <w:r>
        <w:rPr>
          <w:lang w:val="cs-CZ"/>
        </w:rPr>
        <w:t>Harjumaal</w:t>
      </w:r>
      <w:r w:rsidRPr="00430582">
        <w:rPr>
          <w:lang w:val="cs-CZ"/>
        </w:rPr>
        <w:t xml:space="preserve">. Välja </w:t>
      </w:r>
      <w:r w:rsidRPr="00430582">
        <w:t xml:space="preserve">anti kogumik </w:t>
      </w:r>
      <w:proofErr w:type="spellStart"/>
      <w:r w:rsidRPr="00430582">
        <w:rPr>
          <w:i/>
        </w:rPr>
        <w:t>Schola</w:t>
      </w:r>
      <w:proofErr w:type="spellEnd"/>
      <w:r w:rsidRPr="00430582">
        <w:rPr>
          <w:i/>
        </w:rPr>
        <w:t xml:space="preserve"> </w:t>
      </w:r>
      <w:proofErr w:type="spellStart"/>
      <w:r w:rsidRPr="00430582">
        <w:rPr>
          <w:i/>
        </w:rPr>
        <w:t>Biotheoretica</w:t>
      </w:r>
      <w:proofErr w:type="spellEnd"/>
      <w:r w:rsidRPr="00430582">
        <w:rPr>
          <w:i/>
        </w:rPr>
        <w:t xml:space="preserve"> XLI</w:t>
      </w:r>
      <w:r>
        <w:rPr>
          <w:i/>
        </w:rPr>
        <w:t>V</w:t>
      </w:r>
      <w:r w:rsidRPr="00430582">
        <w:rPr>
          <w:i/>
        </w:rPr>
        <w:t xml:space="preserve"> </w:t>
      </w:r>
      <w:r w:rsidRPr="00430582">
        <w:t>“</w:t>
      </w:r>
      <w:r>
        <w:rPr>
          <w:i/>
          <w:lang w:val="cs-CZ"/>
        </w:rPr>
        <w:t>Ökosüsteemsus</w:t>
      </w:r>
      <w:r w:rsidRPr="00430582">
        <w:rPr>
          <w:i/>
          <w:lang w:val="cs-CZ"/>
        </w:rPr>
        <w:t>“</w:t>
      </w:r>
      <w:r w:rsidRPr="00857153">
        <w:rPr>
          <w:lang w:val="cs-CZ"/>
        </w:rPr>
        <w:t>.</w:t>
      </w:r>
      <w:r w:rsidRPr="00430582">
        <w:rPr>
          <w:lang w:val="cs-CZ"/>
        </w:rPr>
        <w:t xml:space="preserve"> </w:t>
      </w:r>
    </w:p>
    <w:p w:rsidR="0046321A" w:rsidRDefault="0046321A" w:rsidP="00611FC5">
      <w:pPr>
        <w:jc w:val="both"/>
        <w:rPr>
          <w:color w:val="000000"/>
        </w:rPr>
      </w:pPr>
    </w:p>
    <w:p w:rsidR="00607E8E" w:rsidRPr="00857153" w:rsidRDefault="00607E8E" w:rsidP="00611FC5">
      <w:pPr>
        <w:jc w:val="both"/>
      </w:pPr>
    </w:p>
    <w:p w:rsidR="00855805" w:rsidRDefault="00857153" w:rsidP="00857153">
      <w:pPr>
        <w:jc w:val="both"/>
      </w:pPr>
      <w:r w:rsidRPr="00857153">
        <w:t>Geoloogia sektsiooni</w:t>
      </w:r>
      <w:r w:rsidRPr="00430582">
        <w:t xml:space="preserve"> poolt koostöös Tartu Ülikooli Maapõueressursside arenduskeskuse ja Geoloogia osakonnaga, Maateaduste ja Ökoloogia doktorikooli ning Tallinna Tehnikaülikooli Geoloogia Instituudiga korraldat</w:t>
      </w:r>
      <w:r>
        <w:t>ud</w:t>
      </w:r>
      <w:r w:rsidRPr="00430582">
        <w:t xml:space="preserve"> XI</w:t>
      </w:r>
      <w:r>
        <w:t>V</w:t>
      </w:r>
      <w:r w:rsidRPr="00430582">
        <w:t xml:space="preserve"> geoloogia sügiskool “</w:t>
      </w:r>
      <w:r>
        <w:t>Maapõuevisioon</w:t>
      </w:r>
      <w:r w:rsidRPr="00430582">
        <w:t>”</w:t>
      </w:r>
      <w:r>
        <w:t xml:space="preserve"> </w:t>
      </w:r>
      <w:r w:rsidRPr="00430582">
        <w:t>toimus 1</w:t>
      </w:r>
      <w:r>
        <w:t>2</w:t>
      </w:r>
      <w:r w:rsidRPr="00430582">
        <w:t>.-1</w:t>
      </w:r>
      <w:r>
        <w:t>4</w:t>
      </w:r>
      <w:r w:rsidRPr="00430582">
        <w:t xml:space="preserve">. </w:t>
      </w:r>
      <w:r w:rsidRPr="00430582">
        <w:lastRenderedPageBreak/>
        <w:t xml:space="preserve">oktoobrini </w:t>
      </w:r>
      <w:r w:rsidR="005A6FA3">
        <w:t>Viljandimaal</w:t>
      </w:r>
      <w:r>
        <w:t xml:space="preserve"> (13 ettekannet). </w:t>
      </w:r>
      <w:r w:rsidRPr="00430582">
        <w:rPr>
          <w:lang w:val="cs-CZ"/>
        </w:rPr>
        <w:t xml:space="preserve">Välja </w:t>
      </w:r>
      <w:r w:rsidRPr="00430582">
        <w:t xml:space="preserve">anti kogumik </w:t>
      </w:r>
      <w:proofErr w:type="spellStart"/>
      <w:r w:rsidRPr="00430582">
        <w:rPr>
          <w:i/>
        </w:rPr>
        <w:t>Schola</w:t>
      </w:r>
      <w:proofErr w:type="spellEnd"/>
      <w:r w:rsidRPr="00430582">
        <w:rPr>
          <w:i/>
        </w:rPr>
        <w:t xml:space="preserve"> </w:t>
      </w:r>
      <w:proofErr w:type="spellStart"/>
      <w:r w:rsidRPr="00430582">
        <w:rPr>
          <w:i/>
        </w:rPr>
        <w:t>Geologica</w:t>
      </w:r>
      <w:proofErr w:type="spellEnd"/>
      <w:r w:rsidRPr="00430582">
        <w:t xml:space="preserve"> </w:t>
      </w:r>
      <w:r w:rsidRPr="00430582">
        <w:rPr>
          <w:i/>
        </w:rPr>
        <w:t>X</w:t>
      </w:r>
      <w:r>
        <w:rPr>
          <w:i/>
        </w:rPr>
        <w:t>IV</w:t>
      </w:r>
      <w:r w:rsidRPr="00430582">
        <w:rPr>
          <w:i/>
        </w:rPr>
        <w:t xml:space="preserve"> </w:t>
      </w:r>
      <w:r>
        <w:rPr>
          <w:i/>
        </w:rPr>
        <w:t xml:space="preserve">„Maapõuevisioon“. </w:t>
      </w:r>
    </w:p>
    <w:p w:rsidR="00855805" w:rsidRDefault="00855805" w:rsidP="00611FC5">
      <w:pPr>
        <w:jc w:val="both"/>
      </w:pPr>
    </w:p>
    <w:p w:rsidR="005A6FA3" w:rsidRDefault="005A6FA3" w:rsidP="005A6FA3">
      <w:pPr>
        <w:jc w:val="both"/>
      </w:pPr>
      <w:r w:rsidRPr="005A6FA3">
        <w:rPr>
          <w:lang w:val="cs-CZ"/>
        </w:rPr>
        <w:t xml:space="preserve">Eesti </w:t>
      </w:r>
      <w:proofErr w:type="spellStart"/>
      <w:r w:rsidRPr="005A6FA3">
        <w:t>Terioloogia</w:t>
      </w:r>
      <w:proofErr w:type="spellEnd"/>
      <w:r w:rsidRPr="005A6FA3">
        <w:t xml:space="preserve"> Seltsi</w:t>
      </w:r>
      <w:r w:rsidRPr="00430582">
        <w:t xml:space="preserve"> </w:t>
      </w:r>
      <w:r>
        <w:t>sügiskool „</w:t>
      </w:r>
      <w:proofErr w:type="spellStart"/>
      <w:r>
        <w:t>Teriofauna</w:t>
      </w:r>
      <w:proofErr w:type="spellEnd"/>
      <w:r>
        <w:t xml:space="preserve"> muutused Eesti Vabariigis“ toimus 14.-16. septembril 2018 Lääne-Virumaal, 19 ettekannet ja 2 </w:t>
      </w:r>
      <w:proofErr w:type="spellStart"/>
      <w:r>
        <w:t>õpituba</w:t>
      </w:r>
      <w:proofErr w:type="spellEnd"/>
      <w:r>
        <w:t>.</w:t>
      </w:r>
    </w:p>
    <w:p w:rsidR="005A6FA3" w:rsidRDefault="005A6FA3" w:rsidP="005A6FA3">
      <w:pPr>
        <w:jc w:val="both"/>
      </w:pPr>
    </w:p>
    <w:p w:rsidR="005A6FA3" w:rsidRDefault="005A6FA3" w:rsidP="005A6FA3">
      <w:pPr>
        <w:jc w:val="both"/>
      </w:pPr>
      <w:r w:rsidRPr="006E6F9C">
        <w:t>Antropoloogia sektsioon</w:t>
      </w:r>
      <w:r w:rsidRPr="00430582">
        <w:t xml:space="preserve"> korraldas </w:t>
      </w:r>
      <w:r>
        <w:t>26</w:t>
      </w:r>
      <w:r w:rsidRPr="00430582">
        <w:t>.</w:t>
      </w:r>
      <w:r>
        <w:t xml:space="preserve">10 </w:t>
      </w:r>
      <w:r w:rsidRPr="00430582">
        <w:t>koos Tartu Ülikooli Füüsilise Antropoloogia Keskusega „Auli päeva“, mil kuulati viit teadusettekannet.</w:t>
      </w:r>
      <w:r>
        <w:t xml:space="preserve"> </w:t>
      </w:r>
    </w:p>
    <w:p w:rsidR="00855805" w:rsidRPr="005A6FA3" w:rsidRDefault="00855805" w:rsidP="00611FC5">
      <w:pPr>
        <w:jc w:val="both"/>
        <w:outlineLvl w:val="0"/>
      </w:pPr>
    </w:p>
    <w:p w:rsidR="00D87AE3" w:rsidRPr="005A6FA3" w:rsidRDefault="00855805" w:rsidP="005A6FA3">
      <w:pPr>
        <w:pStyle w:val="HTMLPreformatte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6FA3">
        <w:rPr>
          <w:rFonts w:ascii="Times New Roman" w:hAnsi="Times New Roman" w:cs="Times New Roman"/>
          <w:bCs/>
          <w:color w:val="auto"/>
          <w:sz w:val="24"/>
          <w:szCs w:val="24"/>
        </w:rPr>
        <w:t>Eesti mükoloogiaühingu sügis</w:t>
      </w:r>
      <w:r w:rsidR="006E6F9C" w:rsidRPr="005A6FA3">
        <w:rPr>
          <w:rFonts w:ascii="Times New Roman" w:hAnsi="Times New Roman" w:cs="Times New Roman"/>
          <w:bCs/>
          <w:color w:val="auto"/>
          <w:sz w:val="24"/>
          <w:szCs w:val="24"/>
        </w:rPr>
        <w:t>ene seene</w:t>
      </w:r>
      <w:r w:rsidRPr="005A6FA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laager </w:t>
      </w:r>
      <w:r w:rsidR="006E6F9C" w:rsidRPr="005A6FA3">
        <w:rPr>
          <w:rFonts w:ascii="Times New Roman" w:hAnsi="Times New Roman" w:cs="Times New Roman"/>
          <w:bCs/>
          <w:color w:val="auto"/>
          <w:sz w:val="24"/>
          <w:szCs w:val="24"/>
        </w:rPr>
        <w:t>toimus 20.-23.09</w:t>
      </w:r>
      <w:r w:rsidR="006E6F9C" w:rsidRPr="005A6FA3">
        <w:rPr>
          <w:rStyle w:val="Tugev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A6FA3">
        <w:rPr>
          <w:rFonts w:ascii="Times New Roman" w:hAnsi="Times New Roman" w:cs="Times New Roman"/>
          <w:bCs/>
          <w:color w:val="auto"/>
          <w:sz w:val="24"/>
          <w:szCs w:val="24"/>
        </w:rPr>
        <w:t>Naissaarel</w:t>
      </w:r>
      <w:r w:rsidR="006E6F9C" w:rsidRPr="005A6FA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5A6FA3" w:rsidRPr="005A6FA3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Koostöös Tartu Ülikooliga ilmus ajakirja </w:t>
      </w:r>
      <w:r w:rsidR="005A6FA3" w:rsidRPr="005A6FA3">
        <w:rPr>
          <w:rFonts w:ascii="Times New Roman" w:hAnsi="Times New Roman" w:cs="Times New Roman"/>
          <w:i/>
          <w:color w:val="auto"/>
          <w:sz w:val="24"/>
          <w:szCs w:val="24"/>
        </w:rPr>
        <w:t>Folia Cryptogamica Estonica</w:t>
      </w:r>
      <w:r w:rsidR="005A6FA3" w:rsidRPr="005A6F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6FA3" w:rsidRPr="005A6FA3">
        <w:rPr>
          <w:rFonts w:ascii="Times New Roman" w:hAnsi="Times New Roman" w:cs="Times New Roman"/>
          <w:i/>
          <w:color w:val="auto"/>
          <w:sz w:val="24"/>
          <w:szCs w:val="24"/>
        </w:rPr>
        <w:t>vol.</w:t>
      </w:r>
      <w:r w:rsidR="005A6FA3" w:rsidRPr="005A6F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6FA3" w:rsidRPr="005A6FA3">
        <w:rPr>
          <w:rFonts w:ascii="Times New Roman" w:hAnsi="Times New Roman" w:cs="Times New Roman"/>
          <w:i/>
          <w:color w:val="auto"/>
          <w:sz w:val="24"/>
          <w:szCs w:val="24"/>
        </w:rPr>
        <w:t xml:space="preserve">55 </w:t>
      </w:r>
      <w:r w:rsidR="005A6FA3" w:rsidRPr="005A6FA3">
        <w:rPr>
          <w:rFonts w:ascii="Times New Roman" w:hAnsi="Times New Roman" w:cs="Times New Roman"/>
          <w:color w:val="auto"/>
          <w:sz w:val="24"/>
          <w:szCs w:val="24"/>
        </w:rPr>
        <w:t>(</w:t>
      </w:r>
      <w:hyperlink r:id="rId6" w:history="1">
        <w:r w:rsidR="005A6FA3" w:rsidRPr="005A6FA3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http://ojs.utlib.ee/index.php/FCE/issue/view/988</w:t>
        </w:r>
      </w:hyperlink>
      <w:r w:rsidR="005A6FA3" w:rsidRPr="005A6FA3">
        <w:rPr>
          <w:rFonts w:ascii="Times New Roman" w:hAnsi="Times New Roman" w:cs="Times New Roman"/>
          <w:color w:val="auto"/>
          <w:sz w:val="24"/>
          <w:szCs w:val="24"/>
        </w:rPr>
        <w:t>). Botaanika sektsiooni samblasõprade kokkutulek toimus 2.-3. juunil Mulgimaal 23</w:t>
      </w:r>
      <w:r w:rsidR="005A6FA3" w:rsidRPr="005A6FA3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osavõtjaga. Valmis netiajakiri Samblasõber nr 21: </w:t>
      </w:r>
      <w:hyperlink r:id="rId7" w:history="1">
        <w:r w:rsidR="005A6FA3" w:rsidRPr="005A6FA3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https://sisu.ut.ee/sites/default/files/samblasober/files/samblasober_21_01.pdf</w:t>
        </w:r>
      </w:hyperlink>
      <w:r w:rsidR="005A6FA3" w:rsidRPr="005A6FA3">
        <w:rPr>
          <w:rStyle w:val="Hperlink"/>
          <w:rFonts w:ascii="Times New Roman" w:hAnsi="Times New Roman" w:cs="Times New Roman"/>
          <w:color w:val="auto"/>
          <w:sz w:val="24"/>
          <w:szCs w:val="24"/>
        </w:rPr>
        <w:t>.</w:t>
      </w:r>
      <w:r w:rsidR="005A6FA3" w:rsidRPr="005A6FA3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A3CAC" w:rsidRPr="005A6FA3">
        <w:rPr>
          <w:rFonts w:ascii="Times New Roman" w:hAnsi="Times New Roman" w:cs="Times New Roman"/>
          <w:sz w:val="24"/>
          <w:szCs w:val="24"/>
        </w:rPr>
        <w:t xml:space="preserve">Eesti Meteoroloogia Selts korraldas </w:t>
      </w:r>
      <w:r w:rsidR="005A6FA3" w:rsidRPr="005A6FA3">
        <w:rPr>
          <w:rFonts w:ascii="Times New Roman" w:hAnsi="Times New Roman" w:cs="Times New Roman"/>
          <w:sz w:val="24"/>
          <w:szCs w:val="24"/>
        </w:rPr>
        <w:t xml:space="preserve">8 ettekandega </w:t>
      </w:r>
      <w:r w:rsidR="009A3CAC" w:rsidRPr="005A6FA3">
        <w:rPr>
          <w:rFonts w:ascii="Times New Roman" w:hAnsi="Times New Roman" w:cs="Times New Roman"/>
          <w:sz w:val="24"/>
          <w:szCs w:val="24"/>
        </w:rPr>
        <w:t xml:space="preserve">ilmahuviliste ja äikesevaatlejate kokkutuleku 28. juuli 2018 Pärnumaal.  </w:t>
      </w:r>
      <w:r w:rsidR="00D87AE3" w:rsidRPr="005A6FA3">
        <w:rPr>
          <w:rFonts w:ascii="Times New Roman" w:hAnsi="Times New Roman" w:cs="Times New Roman"/>
          <w:sz w:val="24"/>
          <w:szCs w:val="24"/>
        </w:rPr>
        <w:t xml:space="preserve">Eesti </w:t>
      </w:r>
      <w:proofErr w:type="spellStart"/>
      <w:r w:rsidR="00D87AE3" w:rsidRPr="005A6FA3">
        <w:rPr>
          <w:rFonts w:ascii="Times New Roman" w:hAnsi="Times New Roman" w:cs="Times New Roman"/>
          <w:sz w:val="24"/>
          <w:szCs w:val="24"/>
        </w:rPr>
        <w:t>Malakoloogiaühingu</w:t>
      </w:r>
      <w:proofErr w:type="spellEnd"/>
      <w:r w:rsidR="00D87AE3" w:rsidRPr="005A6FA3">
        <w:rPr>
          <w:rFonts w:ascii="Times New Roman" w:hAnsi="Times New Roman" w:cs="Times New Roman"/>
          <w:sz w:val="24"/>
          <w:szCs w:val="24"/>
        </w:rPr>
        <w:t xml:space="preserve"> liikmed viisid läbi riikliku seire alamprogrammi “Maismaalimuste seire” tööd.</w:t>
      </w:r>
      <w:r w:rsidR="00D87AE3" w:rsidRPr="005A6FA3">
        <w:rPr>
          <w:rFonts w:ascii="Times New Roman" w:hAnsi="Times New Roman" w:cs="Times New Roman"/>
          <w:snapToGrid w:val="0"/>
          <w:sz w:val="24"/>
          <w:szCs w:val="24"/>
          <w:lang w:val="en-GB" w:eastAsia="en-US"/>
        </w:rPr>
        <w:t xml:space="preserve"> </w:t>
      </w:r>
    </w:p>
    <w:p w:rsidR="00D87AE3" w:rsidRPr="005A6FA3" w:rsidRDefault="00D87AE3" w:rsidP="00611FC5">
      <w:pPr>
        <w:jc w:val="both"/>
      </w:pPr>
    </w:p>
    <w:p w:rsidR="00D87AE3" w:rsidRDefault="00CE785A" w:rsidP="00611FC5">
      <w:pPr>
        <w:pStyle w:val="BodyText21"/>
        <w:widowControl w:val="0"/>
      </w:pPr>
      <w:r>
        <w:t>Eesti LUS raamatukogu</w:t>
      </w:r>
      <w:r w:rsidR="00E93AAC">
        <w:t xml:space="preserve">s jätkus fondide korrastamine ning sisestamine </w:t>
      </w:r>
      <w:r>
        <w:t>e-kataloogi ESTER. Jätkus väljaannete (</w:t>
      </w:r>
      <w:proofErr w:type="spellStart"/>
      <w:r>
        <w:t>välis</w:t>
      </w:r>
      <w:proofErr w:type="spellEnd"/>
      <w:r>
        <w:t>)vahetus teiste r</w:t>
      </w:r>
      <w:r w:rsidR="00D87AE3">
        <w:t>aamatukogu</w:t>
      </w:r>
      <w:r>
        <w:t xml:space="preserve">dega. </w:t>
      </w:r>
    </w:p>
    <w:p w:rsidR="00D87AE3" w:rsidRDefault="00D87AE3" w:rsidP="00611FC5">
      <w:pPr>
        <w:pStyle w:val="BodyText21"/>
      </w:pPr>
    </w:p>
    <w:p w:rsidR="00294E49" w:rsidRPr="00C153FF" w:rsidRDefault="005A6FA3" w:rsidP="00C153FF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3FF">
        <w:rPr>
          <w:rFonts w:ascii="Times New Roman" w:hAnsi="Times New Roman" w:cs="Times New Roman"/>
          <w:sz w:val="24"/>
          <w:szCs w:val="24"/>
        </w:rPr>
        <w:t>2018. aastal jätkus mitme varem sõlmitud liigiinventuuri välitööd, mille peamiseks tellijaks oli Keskkonnaamet</w:t>
      </w:r>
      <w:r w:rsidR="00C153FF" w:rsidRPr="00C153FF">
        <w:rPr>
          <w:rFonts w:ascii="Times New Roman" w:hAnsi="Times New Roman" w:cs="Times New Roman"/>
          <w:sz w:val="24"/>
          <w:szCs w:val="24"/>
        </w:rPr>
        <w:t xml:space="preserve"> ning korraldati Keskkonnaagentuuri poolt riigihanke korras tellitud </w:t>
      </w:r>
      <w:r w:rsidR="00C153FF" w:rsidRPr="00C153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maismaalimuste, apteegikaani, lendorava ja </w:t>
      </w:r>
      <w:proofErr w:type="spellStart"/>
      <w:r w:rsidR="00C153FF" w:rsidRPr="00C153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pisiimetajate</w:t>
      </w:r>
      <w:proofErr w:type="spellEnd"/>
      <w:r w:rsidR="00C153FF" w:rsidRPr="00C153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riiklik seire</w:t>
      </w:r>
      <w:r w:rsidRPr="00C153FF">
        <w:rPr>
          <w:rFonts w:ascii="Times New Roman" w:hAnsi="Times New Roman" w:cs="Times New Roman"/>
          <w:sz w:val="24"/>
          <w:szCs w:val="24"/>
        </w:rPr>
        <w:t xml:space="preserve">. </w:t>
      </w:r>
      <w:r w:rsidR="007A0192" w:rsidRPr="00C153FF">
        <w:rPr>
          <w:rFonts w:ascii="Times New Roman" w:hAnsi="Times New Roman" w:cs="Times New Roman"/>
          <w:sz w:val="24"/>
          <w:szCs w:val="24"/>
        </w:rPr>
        <w:t xml:space="preserve">SA Keskkonnainvesteeringute Keskuse poolt </w:t>
      </w:r>
      <w:r w:rsidR="00C153FF" w:rsidRPr="00C153FF">
        <w:rPr>
          <w:rFonts w:ascii="Times New Roman" w:hAnsi="Times New Roman" w:cs="Times New Roman"/>
          <w:sz w:val="24"/>
          <w:szCs w:val="24"/>
        </w:rPr>
        <w:t xml:space="preserve">leidis rahastamist Eesti seni üks suuremaid kiililiste inventuuri projekte, mis on suunatud </w:t>
      </w:r>
      <w:r w:rsidR="00C153FF">
        <w:rPr>
          <w:rFonts w:ascii="Times New Roman" w:hAnsi="Times New Roman" w:cs="Times New Roman"/>
          <w:sz w:val="24"/>
          <w:szCs w:val="24"/>
        </w:rPr>
        <w:t xml:space="preserve">selle putukarühma </w:t>
      </w:r>
      <w:proofErr w:type="spellStart"/>
      <w:r w:rsidR="00C153FF" w:rsidRPr="00C153FF">
        <w:rPr>
          <w:rFonts w:ascii="Times New Roman" w:hAnsi="Times New Roman" w:cs="Times New Roman"/>
          <w:sz w:val="24"/>
          <w:szCs w:val="24"/>
        </w:rPr>
        <w:t>liigilise</w:t>
      </w:r>
      <w:proofErr w:type="spellEnd"/>
      <w:r w:rsidR="00C153FF" w:rsidRPr="00C153FF">
        <w:rPr>
          <w:rFonts w:ascii="Times New Roman" w:hAnsi="Times New Roman" w:cs="Times New Roman"/>
          <w:sz w:val="24"/>
          <w:szCs w:val="24"/>
        </w:rPr>
        <w:t xml:space="preserve"> koosseisu ja leviku kaardistamiseks 24 Eesti kesk- ja põhjaosa </w:t>
      </w:r>
      <w:r w:rsidR="00C153FF">
        <w:rPr>
          <w:rFonts w:ascii="Times New Roman" w:hAnsi="Times New Roman" w:cs="Times New Roman"/>
          <w:sz w:val="24"/>
          <w:szCs w:val="24"/>
        </w:rPr>
        <w:t>lauka</w:t>
      </w:r>
      <w:r w:rsidR="00C153FF" w:rsidRPr="00C153FF">
        <w:rPr>
          <w:rFonts w:ascii="Times New Roman" w:hAnsi="Times New Roman" w:cs="Times New Roman"/>
          <w:sz w:val="24"/>
          <w:szCs w:val="24"/>
        </w:rPr>
        <w:t xml:space="preserve">rabas. </w:t>
      </w:r>
    </w:p>
    <w:p w:rsidR="00C153FF" w:rsidRPr="00C153FF" w:rsidRDefault="00C153FF" w:rsidP="00C153FF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857153" w:rsidRPr="00B70B2B" w:rsidRDefault="00C153FF" w:rsidP="00B70B2B">
      <w:pPr>
        <w:jc w:val="both"/>
        <w:rPr>
          <w:rFonts w:eastAsia="Times New Roman"/>
          <w:kern w:val="0"/>
        </w:rPr>
      </w:pPr>
      <w:r w:rsidRPr="00B70B2B">
        <w:rPr>
          <w:bCs/>
        </w:rPr>
        <w:t xml:space="preserve">Lisaks toimus </w:t>
      </w:r>
      <w:r w:rsidR="00857153" w:rsidRPr="00B70B2B">
        <w:rPr>
          <w:bCs/>
        </w:rPr>
        <w:t>28.</w:t>
      </w:r>
      <w:r w:rsidRPr="00B70B2B">
        <w:rPr>
          <w:bCs/>
        </w:rPr>
        <w:t>02</w:t>
      </w:r>
      <w:r w:rsidR="00857153" w:rsidRPr="00B70B2B">
        <w:rPr>
          <w:bCs/>
        </w:rPr>
        <w:t xml:space="preserve"> loodusfilmi "</w:t>
      </w:r>
      <w:proofErr w:type="spellStart"/>
      <w:r w:rsidR="00857153" w:rsidRPr="00B70B2B">
        <w:rPr>
          <w:bCs/>
        </w:rPr>
        <w:t>D'autres</w:t>
      </w:r>
      <w:proofErr w:type="spellEnd"/>
      <w:r w:rsidR="00857153" w:rsidRPr="00B70B2B">
        <w:rPr>
          <w:bCs/>
        </w:rPr>
        <w:t xml:space="preserve"> </w:t>
      </w:r>
      <w:proofErr w:type="spellStart"/>
      <w:r w:rsidR="00857153" w:rsidRPr="00B70B2B">
        <w:rPr>
          <w:bCs/>
        </w:rPr>
        <w:t>terres</w:t>
      </w:r>
      <w:proofErr w:type="spellEnd"/>
      <w:r w:rsidR="00857153" w:rsidRPr="00B70B2B">
        <w:rPr>
          <w:bCs/>
        </w:rPr>
        <w:t xml:space="preserve"> </w:t>
      </w:r>
      <w:proofErr w:type="spellStart"/>
      <w:r w:rsidR="00857153" w:rsidRPr="00B70B2B">
        <w:rPr>
          <w:bCs/>
        </w:rPr>
        <w:t>plus</w:t>
      </w:r>
      <w:proofErr w:type="spellEnd"/>
      <w:r w:rsidR="00857153" w:rsidRPr="00B70B2B">
        <w:rPr>
          <w:bCs/>
        </w:rPr>
        <w:t xml:space="preserve"> </w:t>
      </w:r>
      <w:proofErr w:type="spellStart"/>
      <w:r w:rsidR="00857153" w:rsidRPr="00B70B2B">
        <w:rPr>
          <w:bCs/>
        </w:rPr>
        <w:t>douces</w:t>
      </w:r>
      <w:proofErr w:type="spellEnd"/>
      <w:r w:rsidR="00857153" w:rsidRPr="00B70B2B">
        <w:rPr>
          <w:bCs/>
        </w:rPr>
        <w:t>" ("</w:t>
      </w:r>
      <w:proofErr w:type="spellStart"/>
      <w:r w:rsidR="00857153" w:rsidRPr="00B70B2B">
        <w:rPr>
          <w:bCs/>
        </w:rPr>
        <w:t>Free</w:t>
      </w:r>
      <w:proofErr w:type="spellEnd"/>
      <w:r w:rsidR="00857153" w:rsidRPr="00B70B2B">
        <w:rPr>
          <w:bCs/>
        </w:rPr>
        <w:t xml:space="preserve"> </w:t>
      </w:r>
      <w:proofErr w:type="spellStart"/>
      <w:r w:rsidR="00857153" w:rsidRPr="00B70B2B">
        <w:rPr>
          <w:bCs/>
        </w:rPr>
        <w:t>like</w:t>
      </w:r>
      <w:proofErr w:type="spellEnd"/>
      <w:r w:rsidR="00857153" w:rsidRPr="00B70B2B">
        <w:rPr>
          <w:bCs/>
        </w:rPr>
        <w:t xml:space="preserve"> a </w:t>
      </w:r>
      <w:proofErr w:type="spellStart"/>
      <w:r w:rsidR="00857153" w:rsidRPr="00B70B2B">
        <w:rPr>
          <w:bCs/>
        </w:rPr>
        <w:t>crane</w:t>
      </w:r>
      <w:proofErr w:type="spellEnd"/>
      <w:r w:rsidR="00857153" w:rsidRPr="00B70B2B">
        <w:rPr>
          <w:bCs/>
        </w:rPr>
        <w:t>") esmaesitlus Eestis</w:t>
      </w:r>
      <w:r w:rsidRPr="00B70B2B">
        <w:rPr>
          <w:bCs/>
        </w:rPr>
        <w:t xml:space="preserve"> (f</w:t>
      </w:r>
      <w:r w:rsidR="00857153" w:rsidRPr="00B70B2B">
        <w:t xml:space="preserve">ilmi treiler </w:t>
      </w:r>
      <w:hyperlink r:id="rId8" w:tgtFrame="_blank" w:history="1">
        <w:r w:rsidR="00857153" w:rsidRPr="00B70B2B">
          <w:rPr>
            <w:rStyle w:val="Hperlink"/>
            <w:color w:val="365899"/>
            <w:shd w:val="clear" w:color="auto" w:fill="FFFFFF"/>
          </w:rPr>
          <w:t>https://youtu.be/h_5dmd1fkEQ</w:t>
        </w:r>
      </w:hyperlink>
      <w:r w:rsidRPr="00B70B2B">
        <w:rPr>
          <w:rStyle w:val="Hperlink"/>
          <w:color w:val="365899"/>
          <w:shd w:val="clear" w:color="auto" w:fill="FFFFFF"/>
        </w:rPr>
        <w:t>)</w:t>
      </w:r>
      <w:r w:rsidR="00B70B2B" w:rsidRPr="00B70B2B">
        <w:rPr>
          <w:rStyle w:val="Hperlink"/>
          <w:color w:val="365899"/>
          <w:u w:val="none"/>
          <w:shd w:val="clear" w:color="auto" w:fill="FFFFFF"/>
        </w:rPr>
        <w:t xml:space="preserve"> </w:t>
      </w:r>
      <w:r w:rsidR="00B70B2B" w:rsidRPr="00B70B2B">
        <w:rPr>
          <w:rStyle w:val="Hperlink"/>
          <w:color w:val="auto"/>
          <w:u w:val="none"/>
          <w:shd w:val="clear" w:color="auto" w:fill="FFFFFF"/>
        </w:rPr>
        <w:t xml:space="preserve">ning </w:t>
      </w:r>
      <w:r w:rsidR="00857153" w:rsidRPr="00B70B2B">
        <w:rPr>
          <w:rFonts w:eastAsia="Times New Roman"/>
          <w:bCs/>
          <w:kern w:val="0"/>
          <w:shd w:val="clear" w:color="auto" w:fill="FFFFFF"/>
        </w:rPr>
        <w:t>26.</w:t>
      </w:r>
      <w:r w:rsidR="00B70B2B" w:rsidRPr="00B70B2B">
        <w:rPr>
          <w:rFonts w:eastAsia="Times New Roman"/>
          <w:bCs/>
          <w:kern w:val="0"/>
          <w:shd w:val="clear" w:color="auto" w:fill="FFFFFF"/>
        </w:rPr>
        <w:t>03</w:t>
      </w:r>
      <w:r w:rsidR="00857153" w:rsidRPr="00B70B2B">
        <w:rPr>
          <w:rFonts w:eastAsia="Times New Roman"/>
          <w:bCs/>
          <w:kern w:val="0"/>
          <w:shd w:val="clear" w:color="auto" w:fill="FFFFFF"/>
        </w:rPr>
        <w:t xml:space="preserve"> keskkonnaõhtu</w:t>
      </w:r>
      <w:r w:rsidR="00857153" w:rsidRPr="00B70B2B">
        <w:rPr>
          <w:rFonts w:eastAsia="Times New Roman"/>
          <w:bCs/>
          <w:kern w:val="0"/>
        </w:rPr>
        <w:t> "Milline on liha tarbimise mõju keskkonnale?"</w:t>
      </w:r>
    </w:p>
    <w:p w:rsidR="00857153" w:rsidRPr="0046321A" w:rsidRDefault="00857153" w:rsidP="00B70B2B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222222"/>
          <w:kern w:val="0"/>
          <w:sz w:val="19"/>
          <w:szCs w:val="19"/>
        </w:rPr>
      </w:pPr>
      <w:r w:rsidRPr="00B70B2B">
        <w:rPr>
          <w:rFonts w:ascii="Arial" w:eastAsia="Times New Roman" w:hAnsi="Arial" w:cs="Arial"/>
          <w:kern w:val="0"/>
          <w:sz w:val="19"/>
          <w:szCs w:val="19"/>
        </w:rPr>
        <w:br/>
      </w:r>
    </w:p>
    <w:p w:rsidR="00857153" w:rsidRPr="007A0192" w:rsidRDefault="00857153" w:rsidP="00806D7F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57153" w:rsidRPr="007A0192">
      <w:footnotePr>
        <w:pos w:val="beneathText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itstream Charter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19E2B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20E9E"/>
    <w:multiLevelType w:val="multilevel"/>
    <w:tmpl w:val="F1B8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5461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3A514E"/>
    <w:multiLevelType w:val="multilevel"/>
    <w:tmpl w:val="C45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66C59"/>
    <w:multiLevelType w:val="hybridMultilevel"/>
    <w:tmpl w:val="A882F9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A74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B753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F551918"/>
    <w:multiLevelType w:val="multilevel"/>
    <w:tmpl w:val="AC082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602BA"/>
    <w:multiLevelType w:val="hybridMultilevel"/>
    <w:tmpl w:val="FD484DA2"/>
    <w:lvl w:ilvl="0" w:tplc="A7A85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3FD7E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C37F8E"/>
    <w:multiLevelType w:val="hybridMultilevel"/>
    <w:tmpl w:val="62C48EA8"/>
    <w:lvl w:ilvl="0" w:tplc="A7A85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C3C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D34FAA"/>
    <w:multiLevelType w:val="hybridMultilevel"/>
    <w:tmpl w:val="3880F8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16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9"/>
  </w:num>
  <w:num w:numId="15">
    <w:abstractNumId w:val="17"/>
  </w:num>
  <w:num w:numId="16">
    <w:abstractNumId w:val="13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478"/>
    <w:rsid w:val="00055EC5"/>
    <w:rsid w:val="00071D74"/>
    <w:rsid w:val="000745E8"/>
    <w:rsid w:val="000E33C0"/>
    <w:rsid w:val="00186B67"/>
    <w:rsid w:val="001A3878"/>
    <w:rsid w:val="001B5706"/>
    <w:rsid w:val="001B6220"/>
    <w:rsid w:val="00223B91"/>
    <w:rsid w:val="00294E49"/>
    <w:rsid w:val="002B465F"/>
    <w:rsid w:val="002B75CF"/>
    <w:rsid w:val="0031716F"/>
    <w:rsid w:val="00355335"/>
    <w:rsid w:val="00403622"/>
    <w:rsid w:val="00405F1A"/>
    <w:rsid w:val="00430582"/>
    <w:rsid w:val="0046321A"/>
    <w:rsid w:val="0049095A"/>
    <w:rsid w:val="004B61C4"/>
    <w:rsid w:val="00556CD3"/>
    <w:rsid w:val="005A6FA3"/>
    <w:rsid w:val="005B28D4"/>
    <w:rsid w:val="00607E8E"/>
    <w:rsid w:val="00611FC5"/>
    <w:rsid w:val="006E6F9C"/>
    <w:rsid w:val="00771514"/>
    <w:rsid w:val="007A0192"/>
    <w:rsid w:val="00806D7F"/>
    <w:rsid w:val="0084675D"/>
    <w:rsid w:val="00855805"/>
    <w:rsid w:val="00857153"/>
    <w:rsid w:val="008650A0"/>
    <w:rsid w:val="008C4A6C"/>
    <w:rsid w:val="009A3CAC"/>
    <w:rsid w:val="009D0E73"/>
    <w:rsid w:val="009D49C9"/>
    <w:rsid w:val="009F264F"/>
    <w:rsid w:val="00A95615"/>
    <w:rsid w:val="00B70B2B"/>
    <w:rsid w:val="00B90478"/>
    <w:rsid w:val="00C153FF"/>
    <w:rsid w:val="00CA3B93"/>
    <w:rsid w:val="00CE785A"/>
    <w:rsid w:val="00D53D91"/>
    <w:rsid w:val="00D82FA6"/>
    <w:rsid w:val="00D87AE3"/>
    <w:rsid w:val="00E01D72"/>
    <w:rsid w:val="00E20DBD"/>
    <w:rsid w:val="00E80912"/>
    <w:rsid w:val="00E93AAC"/>
    <w:rsid w:val="00ED21C1"/>
    <w:rsid w:val="00EF1509"/>
    <w:rsid w:val="00F00F4B"/>
    <w:rsid w:val="00F22D03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098A-84B0-4298-AFD5-0CDD4CED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Pealkiri3">
    <w:name w:val="heading 3"/>
    <w:basedOn w:val="Normaallaad"/>
    <w:next w:val="Normaallaad"/>
    <w:qFormat/>
    <w:pPr>
      <w:keepNext/>
      <w:jc w:val="both"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Wingdings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eastAsia="Batang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  <w:rPr>
      <w:rFonts w:eastAsia="Arial Unicode M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b w:val="0"/>
    </w:rPr>
  </w:style>
  <w:style w:type="character" w:customStyle="1" w:styleId="WW8Num16z0">
    <w:name w:val="WW8Num16z0"/>
    <w:rPr>
      <w:rFonts w:eastAsia="Arial Unicode MS"/>
    </w:rPr>
  </w:style>
  <w:style w:type="character" w:customStyle="1" w:styleId="WW8Num17z0">
    <w:name w:val="WW8Num17z0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OpenSymbol" w:hAnsi="OpenSymbol" w:cs="Wingdings"/>
    </w:rPr>
  </w:style>
  <w:style w:type="character" w:customStyle="1" w:styleId="WW8Num5z1">
    <w:name w:val="WW8Num5z1"/>
    <w:rPr>
      <w:rFonts w:ascii="OpenSymbol" w:hAnsi="OpenSymbol" w:cs="Wingdings"/>
    </w:rPr>
  </w:style>
  <w:style w:type="character" w:customStyle="1" w:styleId="WW8Num6z1">
    <w:name w:val="WW8Num6z1"/>
    <w:rPr>
      <w:rFonts w:ascii="Courier New" w:hAnsi="Courier New" w:cs="Bitstream Charter"/>
    </w:rPr>
  </w:style>
  <w:style w:type="character" w:customStyle="1" w:styleId="WW8Num6z2">
    <w:name w:val="WW8Num6z2"/>
    <w:rPr>
      <w:rFonts w:ascii="Wingdings" w:hAnsi="Wingdings" w:cs="Tahoma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styleId="Hperlink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Wingdings"/>
    </w:rPr>
  </w:style>
  <w:style w:type="character" w:customStyle="1" w:styleId="NumberingSymbols">
    <w:name w:val="Numbering Symbols"/>
  </w:style>
  <w:style w:type="character" w:styleId="Tugev">
    <w:name w:val="Strong"/>
    <w:uiPriority w:val="22"/>
    <w:qFormat/>
    <w:rPr>
      <w:b/>
      <w:bCs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S Mincho" w:hAnsi="Arial" w:cs="Courier New"/>
      <w:sz w:val="28"/>
      <w:szCs w:val="28"/>
    </w:rPr>
  </w:style>
  <w:style w:type="paragraph" w:styleId="Kehatekst">
    <w:name w:val="Body Text"/>
    <w:basedOn w:val="Normaallaad"/>
    <w:semiHidden/>
    <w:pPr>
      <w:spacing w:after="120"/>
    </w:pPr>
  </w:style>
  <w:style w:type="paragraph" w:styleId="Loend">
    <w:name w:val="List"/>
    <w:basedOn w:val="Kehatekst"/>
    <w:semiHidden/>
    <w:rPr>
      <w:rFonts w:cs="Courier New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Courier New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Courier New"/>
    </w:rPr>
  </w:style>
  <w:style w:type="paragraph" w:customStyle="1" w:styleId="Normal1">
    <w:name w:val="Normal1"/>
    <w:basedOn w:val="Normaallaad"/>
    <w:rPr>
      <w:rFonts w:ascii="Bitstream Charter" w:eastAsia="Bitstream Charter" w:hAnsi="Bitstream Charter" w:cs="Wingdings"/>
      <w:lang w:val="de-DE"/>
    </w:rPr>
  </w:style>
  <w:style w:type="paragraph" w:customStyle="1" w:styleId="NormalWeb1">
    <w:name w:val="Normal (Web)1"/>
    <w:basedOn w:val="Normaallaad"/>
  </w:style>
  <w:style w:type="paragraph" w:customStyle="1" w:styleId="HTMLPreformatted1">
    <w:name w:val="HTML Preformatted1"/>
    <w:basedOn w:val="Normaall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OpenSymbol"/>
      <w:color w:val="000000"/>
      <w:sz w:val="20"/>
      <w:szCs w:val="20"/>
    </w:rPr>
  </w:style>
  <w:style w:type="paragraph" w:customStyle="1" w:styleId="BodyText21">
    <w:name w:val="Body Text 21"/>
    <w:basedOn w:val="Normaallaad"/>
    <w:pPr>
      <w:widowControl/>
      <w:jc w:val="both"/>
    </w:pPr>
  </w:style>
  <w:style w:type="paragraph" w:customStyle="1" w:styleId="DocumentMap1">
    <w:name w:val="Document Map1"/>
    <w:basedOn w:val="Normaallaad"/>
    <w:pPr>
      <w:shd w:val="clear" w:color="auto" w:fill="000080"/>
    </w:pPr>
    <w:rPr>
      <w:rFonts w:ascii="Tahoma" w:hAnsi="Tahoma" w:cs="Bitstream Charter"/>
    </w:rPr>
  </w:style>
  <w:style w:type="paragraph" w:styleId="Taandegakehatekst">
    <w:name w:val="Body Text Indent"/>
    <w:basedOn w:val="Normaallaad"/>
    <w:semiHidden/>
    <w:pPr>
      <w:suppressAutoHyphens w:val="0"/>
      <w:ind w:firstLine="567"/>
      <w:jc w:val="both"/>
    </w:pPr>
    <w:rPr>
      <w:rFonts w:eastAsia="Times New Roman"/>
      <w:lang w:val="en-GB" w:eastAsia="en-US"/>
    </w:rPr>
  </w:style>
  <w:style w:type="paragraph" w:customStyle="1" w:styleId="BodyTextIndent31">
    <w:name w:val="Body Text Indent 31"/>
    <w:basedOn w:val="Normaallaad"/>
    <w:pPr>
      <w:suppressAutoHyphens w:val="0"/>
      <w:ind w:firstLine="600"/>
      <w:jc w:val="both"/>
    </w:pPr>
    <w:rPr>
      <w:rFonts w:eastAsia="Times New Roman"/>
      <w:lang w:val="en-GB" w:eastAsia="en-US"/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sz w:val="24"/>
      <w:lang w:eastAsia="en-US" w:bidi="hi-IN"/>
    </w:rPr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TextBody">
    <w:name w:val="Text Body"/>
    <w:basedOn w:val="Normaallaad"/>
    <w:pPr>
      <w:spacing w:after="140" w:line="288" w:lineRule="auto"/>
    </w:pPr>
    <w:rPr>
      <w:rFonts w:ascii="Liberation Serif" w:eastAsia="Times New Roman" w:hAnsi="Liberation Serif"/>
      <w:color w:val="000000"/>
      <w:kern w:val="0"/>
      <w:lang w:eastAsia="en-US"/>
    </w:rPr>
  </w:style>
  <w:style w:type="paragraph" w:customStyle="1" w:styleId="TableContents">
    <w:name w:val="Table Contents"/>
    <w:basedOn w:val="Normaallaad"/>
    <w:rPr>
      <w:rFonts w:ascii="Liberation Serif" w:eastAsia="Times New Roman" w:hAnsi="Liberation Serif"/>
      <w:color w:val="000000"/>
      <w:kern w:val="0"/>
      <w:lang w:eastAsia="en-US"/>
    </w:rPr>
  </w:style>
  <w:style w:type="character" w:customStyle="1" w:styleId="il">
    <w:name w:val="il"/>
    <w:basedOn w:val="Liguvaikefont"/>
    <w:rsid w:val="00E01D72"/>
  </w:style>
  <w:style w:type="paragraph" w:customStyle="1" w:styleId="Standard">
    <w:name w:val="Standard"/>
    <w:rsid w:val="00430582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</w:rPr>
  </w:style>
  <w:style w:type="character" w:customStyle="1" w:styleId="StrongEmphasis">
    <w:name w:val="Strong Emphasis"/>
    <w:rsid w:val="00430582"/>
    <w:rPr>
      <w:b/>
      <w:bCs/>
    </w:rPr>
  </w:style>
  <w:style w:type="character" w:styleId="Lahendamatamainimine">
    <w:name w:val="Unresolved Mention"/>
    <w:uiPriority w:val="99"/>
    <w:semiHidden/>
    <w:unhideWhenUsed/>
    <w:rsid w:val="00EF1509"/>
    <w:rPr>
      <w:color w:val="808080"/>
      <w:shd w:val="clear" w:color="auto" w:fill="E6E6E6"/>
    </w:rPr>
  </w:style>
  <w:style w:type="paragraph" w:styleId="Loendilik">
    <w:name w:val="List Paragraph"/>
    <w:basedOn w:val="Normaallaad"/>
    <w:uiPriority w:val="34"/>
    <w:qFormat/>
    <w:rsid w:val="007A0192"/>
    <w:pPr>
      <w:ind w:left="708"/>
    </w:pPr>
  </w:style>
  <w:style w:type="paragraph" w:styleId="HTML-eelvormindatud">
    <w:name w:val="HTML Preformatted"/>
    <w:basedOn w:val="Normaallaad"/>
    <w:link w:val="HTML-eelvormindatudMrk"/>
    <w:uiPriority w:val="99"/>
    <w:unhideWhenUsed/>
    <w:rsid w:val="004632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eelvormindatudMrk">
    <w:name w:val="HTML-eelvormindatud Märk"/>
    <w:link w:val="HTML-eelvormindatud"/>
    <w:uiPriority w:val="99"/>
    <w:rsid w:val="0046321A"/>
    <w:rPr>
      <w:rFonts w:ascii="Courier New" w:hAnsi="Courier New" w:cs="Courier New"/>
    </w:rPr>
  </w:style>
  <w:style w:type="paragraph" w:customStyle="1" w:styleId="gmail-m-2515964114503629604gmail-msonormal">
    <w:name w:val="gmail-m-2515964114503629604gmail-msonormal"/>
    <w:basedOn w:val="Normaallaad"/>
    <w:rsid w:val="0046321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Rhutus">
    <w:name w:val="Emphasis"/>
    <w:uiPriority w:val="20"/>
    <w:qFormat/>
    <w:rsid w:val="0046321A"/>
    <w:rPr>
      <w:i/>
      <w:iCs/>
    </w:rPr>
  </w:style>
  <w:style w:type="paragraph" w:styleId="Normaallaadveeb">
    <w:name w:val="Normal (Web)"/>
    <w:basedOn w:val="Normaallaad"/>
    <w:uiPriority w:val="99"/>
    <w:semiHidden/>
    <w:unhideWhenUsed/>
    <w:rsid w:val="00607E8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_5dmd1fkE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u.ut.ee/sites/default/files/samblasober/files/samblasober_21_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js.utlib.ee/index.php/FCE/issue/view/988" TargetMode="External"/><Relationship Id="rId5" Type="http://schemas.openxmlformats.org/officeDocument/2006/relationships/hyperlink" Target="http://www.elus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576</Words>
  <Characters>4613</Characters>
  <Application>Microsoft Office Word</Application>
  <DocSecurity>0</DocSecurity>
  <Lines>90</Lines>
  <Paragraphs>28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LOODUSEUURIJATE SELTS EESTI TEADUSTE AKADEEMIA JUURES</vt:lpstr>
      <vt:lpstr>EESTI LOODUSEUURIJATE SELTS EESTI TEADUSTE AKADEEMIA JUURES</vt:lpstr>
    </vt:vector>
  </TitlesOfParts>
  <Company>OÜ Käblik</Company>
  <LinksUpToDate>false</LinksUpToDate>
  <CharactersWithSpaces>5161</CharactersWithSpaces>
  <SharedDoc>false</SharedDoc>
  <HLinks>
    <vt:vector size="24" baseType="variant">
      <vt:variant>
        <vt:i4>3932164</vt:i4>
      </vt:variant>
      <vt:variant>
        <vt:i4>9</vt:i4>
      </vt:variant>
      <vt:variant>
        <vt:i4>0</vt:i4>
      </vt:variant>
      <vt:variant>
        <vt:i4>5</vt:i4>
      </vt:variant>
      <vt:variant>
        <vt:lpwstr>https://sisu.ut.ee/sites/default/files/samblasober/files/samblasober_20.pdf</vt:lpwstr>
      </vt:variant>
      <vt:variant>
        <vt:lpwstr/>
      </vt:variant>
      <vt:variant>
        <vt:i4>7209000</vt:i4>
      </vt:variant>
      <vt:variant>
        <vt:i4>6</vt:i4>
      </vt:variant>
      <vt:variant>
        <vt:i4>0</vt:i4>
      </vt:variant>
      <vt:variant>
        <vt:i4>5</vt:i4>
      </vt:variant>
      <vt:variant>
        <vt:lpwstr>http://www.etki.ee/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https://sisu.ut.ee/sites/default/files/samblasober/files/samblasober_20.pdf</vt:lpwstr>
      </vt:variant>
      <vt:variant>
        <vt:lpwstr/>
      </vt:variant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http://www.elus.ee/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LOODUSEUURIJATE SELTS EESTI TEADUSTE AKADEEMIA JUURES</dc:title>
  <dc:subject/>
  <dc:creator>Katrin Alekand</dc:creator>
  <cp:keywords/>
  <cp:lastModifiedBy>Ivar Ojaste</cp:lastModifiedBy>
  <cp:revision>8</cp:revision>
  <cp:lastPrinted>2011-02-03T13:07:00Z</cp:lastPrinted>
  <dcterms:created xsi:type="dcterms:W3CDTF">2019-01-23T12:04:00Z</dcterms:created>
  <dcterms:modified xsi:type="dcterms:W3CDTF">2019-01-24T23:21:00Z</dcterms:modified>
</cp:coreProperties>
</file>